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4FE9" w14:textId="44F0B09A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E4469">
        <w:rPr>
          <w:rFonts w:ascii="Arial" w:hAnsi="Arial" w:cs="Arial"/>
          <w:b/>
          <w:bCs/>
          <w:spacing w:val="-20"/>
          <w:sz w:val="32"/>
          <w:szCs w:val="32"/>
        </w:rPr>
        <w:t>ПАЛОЧК</w:t>
      </w:r>
      <w:r>
        <w:rPr>
          <w:rFonts w:ascii="Arial" w:hAnsi="Arial" w:cs="Arial"/>
          <w:b/>
          <w:bCs/>
          <w:spacing w:val="-20"/>
          <w:sz w:val="32"/>
          <w:szCs w:val="32"/>
        </w:rPr>
        <w:t>ИНСКОГО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6AF685D8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E4469">
        <w:rPr>
          <w:rFonts w:ascii="Arial" w:hAnsi="Arial" w:cs="Arial"/>
          <w:bCs/>
          <w:sz w:val="24"/>
          <w:szCs w:val="24"/>
        </w:rPr>
        <w:t>«</w:t>
      </w:r>
      <w:r w:rsidR="005F4B53">
        <w:rPr>
          <w:rFonts w:ascii="Arial" w:hAnsi="Arial" w:cs="Arial"/>
          <w:bCs/>
          <w:sz w:val="24"/>
          <w:szCs w:val="24"/>
        </w:rPr>
        <w:t xml:space="preserve">     </w:t>
      </w:r>
      <w:r w:rsidR="004E4469">
        <w:rPr>
          <w:rFonts w:ascii="Arial" w:hAnsi="Arial" w:cs="Arial"/>
          <w:bCs/>
          <w:sz w:val="24"/>
          <w:szCs w:val="24"/>
        </w:rPr>
        <w:t>»</w:t>
      </w:r>
      <w:r w:rsidR="005F4B53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2021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4E4469">
        <w:rPr>
          <w:rFonts w:ascii="Arial" w:hAnsi="Arial" w:cs="Arial"/>
          <w:bCs/>
          <w:sz w:val="24"/>
          <w:szCs w:val="24"/>
        </w:rPr>
        <w:tab/>
        <w:t xml:space="preserve">                  № </w:t>
      </w:r>
    </w:p>
    <w:p w14:paraId="04EB6818" w14:textId="7AA7005E" w:rsidR="00C95D82" w:rsidRDefault="004E4469" w:rsidP="00C95D82">
      <w:pPr>
        <w:pStyle w:val="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 w:rsidR="00C95D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C95D82">
        <w:rPr>
          <w:rFonts w:ascii="Arial" w:hAnsi="Arial" w:cs="Arial"/>
        </w:rPr>
        <w:t>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5AF4A6D8" w14:textId="0D553103" w:rsidR="00C95D82" w:rsidRPr="00C95D82" w:rsidRDefault="00913836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7A44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алочкинского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от 23.12.2020 №59 «</w:t>
      </w:r>
      <w:r w:rsidR="00795952" w:rsidRPr="00C95D82">
        <w:rPr>
          <w:rFonts w:ascii="Arial" w:hAnsi="Arial" w:cs="Arial"/>
          <w:b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направленных на противодействие коррупции </w:t>
      </w:r>
    </w:p>
    <w:p w14:paraId="01AB96F2" w14:textId="49E934EE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4E4469">
        <w:rPr>
          <w:rFonts w:ascii="Arial" w:hAnsi="Arial" w:cs="Arial"/>
          <w:b/>
          <w:sz w:val="24"/>
          <w:szCs w:val="24"/>
        </w:rPr>
        <w:t>Палочк</w:t>
      </w:r>
      <w:r w:rsidR="00140C2A" w:rsidRPr="00C95D82">
        <w:rPr>
          <w:rFonts w:ascii="Arial" w:hAnsi="Arial" w:cs="Arial"/>
          <w:b/>
          <w:sz w:val="24"/>
          <w:szCs w:val="24"/>
        </w:rPr>
        <w:t>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5C42EC94" w:rsidR="00795952" w:rsidRPr="00140C2A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 год</w:t>
      </w:r>
      <w:r w:rsidR="00913836">
        <w:rPr>
          <w:rFonts w:ascii="Arial" w:hAnsi="Arial" w:cs="Arial"/>
          <w:b/>
          <w:sz w:val="24"/>
          <w:szCs w:val="24"/>
        </w:rPr>
        <w:t>»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274304F" w14:textId="2094D91F" w:rsidR="001B5B84" w:rsidRPr="001B5B84" w:rsidRDefault="00795952" w:rsidP="001B5B8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1B5B84">
        <w:rPr>
          <w:rFonts w:ascii="Arial" w:hAnsi="Arial" w:cs="Arial"/>
          <w:sz w:val="24"/>
          <w:szCs w:val="24"/>
        </w:rPr>
        <w:t xml:space="preserve"> Указ</w:t>
      </w:r>
      <w:r w:rsidR="001B5B84">
        <w:rPr>
          <w:rFonts w:ascii="Arial" w:hAnsi="Arial" w:cs="Arial"/>
          <w:sz w:val="24"/>
          <w:szCs w:val="24"/>
        </w:rPr>
        <w:t>а</w:t>
      </w:r>
      <w:r w:rsidR="001B5B84" w:rsidRPr="001B5B84">
        <w:rPr>
          <w:rFonts w:ascii="Arial" w:hAnsi="Arial" w:cs="Arial"/>
          <w:sz w:val="24"/>
          <w:szCs w:val="24"/>
        </w:rPr>
        <w:t xml:space="preserve"> Президента Российской Федерации</w:t>
      </w:r>
      <w:r w:rsidR="001B5B84" w:rsidRPr="001B5B84">
        <w:rPr>
          <w:rFonts w:ascii="Arial" w:hAnsi="Arial" w:cs="Arial"/>
          <w:sz w:val="24"/>
          <w:szCs w:val="24"/>
        </w:rPr>
        <w:t xml:space="preserve"> </w:t>
      </w:r>
      <w:r w:rsidR="001B5B84">
        <w:rPr>
          <w:rFonts w:ascii="Arial" w:hAnsi="Arial" w:cs="Arial"/>
          <w:sz w:val="24"/>
          <w:szCs w:val="24"/>
        </w:rPr>
        <w:t xml:space="preserve">«О </w:t>
      </w:r>
      <w:r w:rsidR="001B5B84" w:rsidRPr="001B5B84">
        <w:rPr>
          <w:rFonts w:ascii="Arial" w:hAnsi="Arial" w:cs="Arial"/>
          <w:sz w:val="24"/>
          <w:szCs w:val="24"/>
        </w:rPr>
        <w:t>Национально</w:t>
      </w:r>
      <w:r w:rsidR="001B5B84">
        <w:rPr>
          <w:rFonts w:ascii="Arial" w:hAnsi="Arial" w:cs="Arial"/>
          <w:sz w:val="24"/>
          <w:szCs w:val="24"/>
        </w:rPr>
        <w:t>м</w:t>
      </w:r>
      <w:r w:rsidR="001B5B84" w:rsidRPr="001B5B84">
        <w:rPr>
          <w:rFonts w:ascii="Arial" w:hAnsi="Arial" w:cs="Arial"/>
          <w:sz w:val="24"/>
          <w:szCs w:val="24"/>
        </w:rPr>
        <w:t xml:space="preserve"> план</w:t>
      </w:r>
      <w:r w:rsidR="001B5B84">
        <w:rPr>
          <w:rFonts w:ascii="Arial" w:hAnsi="Arial" w:cs="Arial"/>
          <w:sz w:val="24"/>
          <w:szCs w:val="24"/>
        </w:rPr>
        <w:t>е</w:t>
      </w:r>
      <w:r w:rsidR="001B5B84" w:rsidRPr="001B5B84">
        <w:rPr>
          <w:rFonts w:ascii="Arial" w:hAnsi="Arial" w:cs="Arial"/>
          <w:sz w:val="24"/>
          <w:szCs w:val="24"/>
        </w:rPr>
        <w:t xml:space="preserve"> противодействия коррупции на 2021-2024 </w:t>
      </w:r>
      <w:proofErr w:type="spellStart"/>
      <w:r w:rsidR="001B5B84" w:rsidRPr="001B5B84">
        <w:rPr>
          <w:rFonts w:ascii="Arial" w:hAnsi="Arial" w:cs="Arial"/>
          <w:sz w:val="24"/>
          <w:szCs w:val="24"/>
        </w:rPr>
        <w:t>годы</w:t>
      </w:r>
      <w:r w:rsidR="001B5B84">
        <w:rPr>
          <w:rFonts w:ascii="Arial" w:hAnsi="Arial" w:cs="Arial"/>
          <w:sz w:val="24"/>
          <w:szCs w:val="24"/>
        </w:rPr>
        <w:t>»</w:t>
      </w:r>
      <w:proofErr w:type="spellEnd"/>
      <w:r w:rsidR="001B5B84" w:rsidRPr="001B5B84">
        <w:rPr>
          <w:rFonts w:ascii="Arial" w:hAnsi="Arial"/>
          <w:sz w:val="24"/>
          <w:szCs w:val="24"/>
        </w:rPr>
        <w:t xml:space="preserve">, </w:t>
      </w:r>
      <w:r w:rsidR="001B5B84" w:rsidRPr="001B5B84">
        <w:rPr>
          <w:rFonts w:ascii="Arial" w:hAnsi="Arial" w:cs="Arial"/>
          <w:sz w:val="24"/>
          <w:szCs w:val="24"/>
        </w:rPr>
        <w:t>постановляю:</w:t>
      </w:r>
    </w:p>
    <w:p w14:paraId="095A34DC" w14:textId="77777777" w:rsidR="001B5B84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4F5C844" w14:textId="1845FF1C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23.12.2020</w:t>
      </w:r>
      <w:r w:rsidR="00F97A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B5B8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59</w:t>
      </w:r>
      <w:r w:rsidRPr="001B5B84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год» следующие изменения:</w:t>
      </w:r>
    </w:p>
    <w:p w14:paraId="7410BCCE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14:paraId="12C9BB05" w14:textId="5CBAABC8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proofErr w:type="spellStart"/>
      <w:r w:rsidR="00F97A44">
        <w:rPr>
          <w:rFonts w:ascii="Arial" w:hAnsi="Arial" w:cs="Arial"/>
          <w:sz w:val="24"/>
          <w:szCs w:val="24"/>
        </w:rPr>
        <w:t>Палочкинского</w:t>
      </w:r>
      <w:proofErr w:type="spellEnd"/>
      <w:r w:rsidR="00F97A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14:paraId="60185E52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 «на 2021 год» заменить словами «на 2021-2024 годы»;</w:t>
      </w:r>
    </w:p>
    <w:p w14:paraId="21E74FC6" w14:textId="720D4BE2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 пункт 1.2 изложить в следующей редакции:</w:t>
      </w:r>
    </w:p>
    <w:p w14:paraId="41EC2C8E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1B5B84" w:rsidRPr="001B5B84" w14:paraId="146DB433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452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45E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E6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97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581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8D483E7" w14:textId="53AA6113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>) пункт  2.10 изложить в следующей редакции:</w:t>
      </w:r>
    </w:p>
    <w:p w14:paraId="7A9214D0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250388A" w14:textId="77777777"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7AE32BBB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D78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D95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E52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45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Повышение профессиональн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ого уровня, 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791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</w:tbl>
    <w:p w14:paraId="4951A61B" w14:textId="0E296F9A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1B5B84">
        <w:rPr>
          <w:rFonts w:ascii="Arial" w:hAnsi="Arial" w:cs="Arial"/>
          <w:sz w:val="24"/>
          <w:szCs w:val="24"/>
        </w:rPr>
        <w:t>) пункт  2.1</w:t>
      </w:r>
      <w:r>
        <w:rPr>
          <w:rFonts w:ascii="Arial" w:hAnsi="Arial" w:cs="Arial"/>
          <w:sz w:val="24"/>
          <w:szCs w:val="24"/>
        </w:rPr>
        <w:t>1</w:t>
      </w:r>
      <w:r w:rsidRPr="001B5B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95F03C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2DE912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003870B6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107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4A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34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AB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BD4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D52FEA7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001F78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13557B6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</w:t>
      </w:r>
      <w:proofErr w:type="spellStart"/>
      <w:r w:rsidRPr="001B5B8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B5B84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Pr="001B5B8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B5B84">
        <w:rPr>
          <w:rFonts w:ascii="Arial" w:hAnsi="Arial" w:cs="Arial"/>
          <w:sz w:val="24"/>
          <w:szCs w:val="24"/>
        </w:rPr>
        <w:t xml:space="preserve"> района. Настоящее постановление вступает в силу со дня его официального опубликования.</w:t>
      </w:r>
    </w:p>
    <w:p w14:paraId="0672CD8B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00237B2A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4E4469"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И.В. Вилисова 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F6D02"/>
    <w:rsid w:val="00126D83"/>
    <w:rsid w:val="00140C2A"/>
    <w:rsid w:val="001B5B84"/>
    <w:rsid w:val="00240677"/>
    <w:rsid w:val="00266C97"/>
    <w:rsid w:val="00272542"/>
    <w:rsid w:val="003F69B6"/>
    <w:rsid w:val="00461C6A"/>
    <w:rsid w:val="004E4469"/>
    <w:rsid w:val="00556D32"/>
    <w:rsid w:val="00573D32"/>
    <w:rsid w:val="005F4B53"/>
    <w:rsid w:val="006804A1"/>
    <w:rsid w:val="006B3A86"/>
    <w:rsid w:val="006E00E3"/>
    <w:rsid w:val="00795952"/>
    <w:rsid w:val="0082767C"/>
    <w:rsid w:val="00877A5B"/>
    <w:rsid w:val="00913836"/>
    <w:rsid w:val="009F7057"/>
    <w:rsid w:val="00A53032"/>
    <w:rsid w:val="00AB5B85"/>
    <w:rsid w:val="00C95D82"/>
    <w:rsid w:val="00CE52F3"/>
    <w:rsid w:val="00D467B0"/>
    <w:rsid w:val="00F042B1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Александр Бармин</cp:lastModifiedBy>
  <cp:revision>5</cp:revision>
  <cp:lastPrinted>2021-06-17T08:58:00Z</cp:lastPrinted>
  <dcterms:created xsi:type="dcterms:W3CDTF">2021-08-24T08:02:00Z</dcterms:created>
  <dcterms:modified xsi:type="dcterms:W3CDTF">2021-08-24T08:29:00Z</dcterms:modified>
</cp:coreProperties>
</file>